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F06DD84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</w:t>
      </w:r>
      <w:r w:rsidR="00C93E69">
        <w:rPr>
          <w:b/>
          <w:noProof/>
          <w:sz w:val="24"/>
        </w:rPr>
        <w:t>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4255" w:rsidRPr="00B04255">
        <w:rPr>
          <w:b/>
          <w:bCs/>
          <w:iCs/>
          <w:noProof/>
          <w:sz w:val="28"/>
        </w:rPr>
        <w:t>SP-240291</w:t>
      </w:r>
    </w:p>
    <w:p w14:paraId="12D0200F" w14:textId="2F3FF05D" w:rsidR="00F80828" w:rsidRDefault="00C93E69" w:rsidP="00F80828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Maastricht</w:t>
      </w:r>
      <w:r w:rsidR="00583A3E" w:rsidRPr="00583A3E">
        <w:rPr>
          <w:b/>
          <w:bCs/>
          <w:sz w:val="24"/>
        </w:rPr>
        <w:t xml:space="preserve">, </w:t>
      </w:r>
      <w:r w:rsidR="0001429C">
        <w:rPr>
          <w:b/>
          <w:bCs/>
          <w:sz w:val="24"/>
        </w:rPr>
        <w:t xml:space="preserve">The </w:t>
      </w:r>
      <w:r>
        <w:rPr>
          <w:b/>
          <w:bCs/>
          <w:sz w:val="24"/>
        </w:rPr>
        <w:t>Netherland</w:t>
      </w:r>
      <w:r w:rsidR="0001429C">
        <w:rPr>
          <w:b/>
          <w:bCs/>
          <w:sz w:val="24"/>
        </w:rPr>
        <w:t>s</w:t>
      </w:r>
      <w:r w:rsidR="00583A3E" w:rsidRPr="00583A3E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19 – 22 </w:t>
      </w:r>
      <w:r w:rsidR="00583A3E" w:rsidRPr="00583A3E">
        <w:rPr>
          <w:b/>
          <w:bCs/>
          <w:sz w:val="24"/>
        </w:rPr>
        <w:t>March 2024</w:t>
      </w:r>
    </w:p>
    <w:p w14:paraId="3EE51F60" w14:textId="77777777" w:rsidR="00F80828" w:rsidRPr="00F75BC0" w:rsidRDefault="00F80828" w:rsidP="00F8082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6F16C28" w14:textId="56B463CD" w:rsidR="00F80828" w:rsidRPr="00F94BAE" w:rsidRDefault="00F80828" w:rsidP="00F8082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94BAE">
        <w:rPr>
          <w:rFonts w:ascii="Arial" w:hAnsi="Arial"/>
          <w:b/>
        </w:rPr>
        <w:t>Source:</w:t>
      </w:r>
      <w:r w:rsidRPr="00F94BAE">
        <w:rPr>
          <w:rFonts w:ascii="Arial" w:hAnsi="Arial"/>
          <w:b/>
        </w:rPr>
        <w:tab/>
      </w:r>
      <w:r w:rsidR="00C93E69" w:rsidRPr="00F94BAE">
        <w:rPr>
          <w:rFonts w:ascii="Arial" w:hAnsi="Arial"/>
          <w:b/>
        </w:rPr>
        <w:t>Apple</w:t>
      </w:r>
      <w:r w:rsidR="007072A4" w:rsidRPr="00F94BAE">
        <w:rPr>
          <w:rFonts w:ascii="Arial" w:hAnsi="Arial"/>
          <w:b/>
        </w:rPr>
        <w:t>, Huawei</w:t>
      </w:r>
      <w:r w:rsidR="007752BF" w:rsidRPr="00F94BAE">
        <w:rPr>
          <w:rFonts w:ascii="Arial" w:hAnsi="Arial"/>
          <w:b/>
        </w:rPr>
        <w:t xml:space="preserve">, </w:t>
      </w:r>
      <w:proofErr w:type="spellStart"/>
      <w:r w:rsidR="007752BF" w:rsidRPr="00F94BAE">
        <w:rPr>
          <w:rFonts w:ascii="Arial" w:hAnsi="Arial"/>
          <w:b/>
        </w:rPr>
        <w:t>Hi</w:t>
      </w:r>
      <w:r w:rsidR="00F05B97" w:rsidRPr="00F94BAE">
        <w:rPr>
          <w:rFonts w:ascii="Arial" w:hAnsi="Arial"/>
          <w:b/>
        </w:rPr>
        <w:t>S</w:t>
      </w:r>
      <w:r w:rsidR="007752BF" w:rsidRPr="00F94BAE">
        <w:rPr>
          <w:rFonts w:ascii="Arial" w:hAnsi="Arial"/>
          <w:b/>
        </w:rPr>
        <w:t>ilicon</w:t>
      </w:r>
      <w:proofErr w:type="spellEnd"/>
      <w:r w:rsidR="007752BF" w:rsidRPr="00F94BAE">
        <w:rPr>
          <w:rFonts w:ascii="Arial" w:hAnsi="Arial"/>
          <w:b/>
        </w:rPr>
        <w:t xml:space="preserve">, </w:t>
      </w:r>
      <w:proofErr w:type="spellStart"/>
      <w:r w:rsidR="007752BF" w:rsidRPr="00F94BAE">
        <w:rPr>
          <w:rFonts w:ascii="Arial" w:hAnsi="Arial"/>
          <w:b/>
        </w:rPr>
        <w:t>Deustche</w:t>
      </w:r>
      <w:proofErr w:type="spellEnd"/>
      <w:r w:rsidR="007752BF" w:rsidRPr="00F94BAE">
        <w:rPr>
          <w:rFonts w:ascii="Arial" w:hAnsi="Arial"/>
          <w:b/>
        </w:rPr>
        <w:t xml:space="preserve"> Telekom</w:t>
      </w:r>
      <w:r w:rsidR="00F7203D" w:rsidRPr="00F94BAE">
        <w:rPr>
          <w:rFonts w:ascii="Arial" w:hAnsi="Arial"/>
          <w:b/>
        </w:rPr>
        <w:t>, Ericsson</w:t>
      </w:r>
    </w:p>
    <w:p w14:paraId="26CF22E9" w14:textId="0312D1B9" w:rsidR="00F80828" w:rsidRPr="00F75BC0" w:rsidRDefault="00F80828" w:rsidP="00F8082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F75BC0">
        <w:rPr>
          <w:rFonts w:ascii="Arial" w:hAnsi="Arial" w:cs="Arial"/>
          <w:b/>
        </w:rPr>
        <w:t>Title:</w:t>
      </w:r>
      <w:r w:rsidRPr="00F75BC0">
        <w:rPr>
          <w:rFonts w:ascii="Arial" w:hAnsi="Arial" w:cs="Arial"/>
          <w:b/>
        </w:rPr>
        <w:tab/>
      </w:r>
      <w:r w:rsidR="00E90887">
        <w:rPr>
          <w:rFonts w:ascii="Arial" w:hAnsi="Arial" w:cs="Arial"/>
          <w:b/>
        </w:rPr>
        <w:t>Discussion on</w:t>
      </w:r>
      <w:r w:rsidR="008310DA">
        <w:rPr>
          <w:rFonts w:ascii="Arial" w:hAnsi="Arial" w:cs="Arial"/>
          <w:b/>
        </w:rPr>
        <w:t xml:space="preserve"> </w:t>
      </w:r>
      <w:r w:rsidR="00471A6C">
        <w:rPr>
          <w:rFonts w:ascii="Arial" w:hAnsi="Arial" w:cs="Arial"/>
          <w:b/>
        </w:rPr>
        <w:t xml:space="preserve">background of CR </w:t>
      </w:r>
      <w:r w:rsidR="0001429C" w:rsidRPr="009073C9">
        <w:rPr>
          <w:rFonts w:ascii="Arial" w:hAnsi="Arial" w:cs="Arial"/>
          <w:b/>
        </w:rPr>
        <w:t>SP-240287</w:t>
      </w:r>
    </w:p>
    <w:p w14:paraId="737AF92B" w14:textId="169085C7" w:rsidR="00F80828" w:rsidRPr="00F75BC0" w:rsidRDefault="00F80828" w:rsidP="00F8082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75BC0">
        <w:rPr>
          <w:rFonts w:ascii="Arial" w:hAnsi="Arial"/>
          <w:b/>
        </w:rPr>
        <w:t>Document for:</w:t>
      </w:r>
      <w:r w:rsidRPr="00F75BC0">
        <w:rPr>
          <w:rFonts w:ascii="Arial" w:hAnsi="Arial"/>
          <w:b/>
        </w:rPr>
        <w:tab/>
      </w:r>
      <w:r w:rsidR="00DC7759">
        <w:rPr>
          <w:rFonts w:ascii="Arial" w:hAnsi="Arial"/>
          <w:b/>
          <w:lang w:eastAsia="zh-CN"/>
        </w:rPr>
        <w:t>Discussion</w:t>
      </w:r>
    </w:p>
    <w:p w14:paraId="20B01B98" w14:textId="6E2E1DF6" w:rsidR="0001429C" w:rsidRDefault="00F80828" w:rsidP="0001429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75BC0">
        <w:rPr>
          <w:rFonts w:ascii="Arial" w:hAnsi="Arial"/>
          <w:b/>
        </w:rPr>
        <w:t>Agenda Item:</w:t>
      </w:r>
      <w:r w:rsidRPr="00F75BC0">
        <w:rPr>
          <w:rFonts w:ascii="Arial" w:hAnsi="Arial"/>
          <w:b/>
        </w:rPr>
        <w:tab/>
      </w:r>
      <w:r w:rsidR="0001429C" w:rsidRPr="00B14CA6">
        <w:rPr>
          <w:rFonts w:ascii="Arial" w:hAnsi="Arial"/>
          <w:b/>
        </w:rPr>
        <w:t xml:space="preserve">18.3 </w:t>
      </w:r>
      <w:r w:rsidR="0001429C" w:rsidRPr="0001429C">
        <w:rPr>
          <w:rFonts w:ascii="Arial" w:hAnsi="Arial"/>
          <w:bCs/>
        </w:rPr>
        <w:t>(</w:t>
      </w:r>
      <w:r w:rsidR="0001429C" w:rsidRPr="0001429C">
        <w:rPr>
          <w:rFonts w:ascii="Arial" w:hAnsi="Arial"/>
          <w:bCs/>
          <w:lang w:val="en-US"/>
        </w:rPr>
        <w:t>SA WG3 and SA WG3-LI Rel-18 CRs</w:t>
      </w:r>
      <w:r w:rsidR="0001429C">
        <w:rPr>
          <w:rFonts w:ascii="Arial" w:hAnsi="Arial"/>
          <w:bCs/>
          <w:lang w:val="en-US"/>
        </w:rPr>
        <w:t>)</w:t>
      </w:r>
    </w:p>
    <w:p w14:paraId="4FB5CD1F" w14:textId="040451AB" w:rsidR="00F80828" w:rsidRDefault="00F80828" w:rsidP="00F8082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0C8B0AB0" w14:textId="21A86EF4" w:rsidR="00F80828" w:rsidRDefault="00F80828" w:rsidP="00F80828">
      <w:pPr>
        <w:pStyle w:val="Heading1"/>
      </w:pPr>
      <w:r>
        <w:t>1</w:t>
      </w:r>
      <w:r>
        <w:tab/>
      </w:r>
      <w:r w:rsidR="006D4FBD">
        <w:t>Introduction</w:t>
      </w:r>
    </w:p>
    <w:p w14:paraId="55629A21" w14:textId="111C7C35" w:rsidR="00DF503E" w:rsidRPr="00DF503E" w:rsidRDefault="00DF503E" w:rsidP="00DF50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Cs/>
        </w:rPr>
        <w:t xml:space="preserve">The </w:t>
      </w:r>
      <w:r w:rsidR="0001429C">
        <w:rPr>
          <w:b/>
          <w:iCs/>
        </w:rPr>
        <w:t>document</w:t>
      </w:r>
      <w:r>
        <w:rPr>
          <w:b/>
          <w:iCs/>
        </w:rPr>
        <w:t xml:space="preserve"> provides </w:t>
      </w:r>
      <w:r w:rsidR="0001429C">
        <w:rPr>
          <w:b/>
          <w:iCs/>
        </w:rPr>
        <w:t xml:space="preserve">the </w:t>
      </w:r>
      <w:r>
        <w:rPr>
          <w:b/>
          <w:iCs/>
        </w:rPr>
        <w:t xml:space="preserve">context </w:t>
      </w:r>
      <w:r w:rsidR="006D4FBD">
        <w:rPr>
          <w:b/>
          <w:iCs/>
        </w:rPr>
        <w:t xml:space="preserve">for the company contribution in </w:t>
      </w:r>
      <w:r w:rsidR="006D4FBD" w:rsidRPr="006D4FBD">
        <w:rPr>
          <w:b/>
          <w:iCs/>
        </w:rPr>
        <w:t>SP-240287</w:t>
      </w:r>
    </w:p>
    <w:p w14:paraId="13CF5AA4" w14:textId="3452356F" w:rsidR="00F80828" w:rsidRDefault="00FF6C32" w:rsidP="00F80828">
      <w:pPr>
        <w:pStyle w:val="Heading1"/>
      </w:pPr>
      <w:r>
        <w:t>2</w:t>
      </w:r>
      <w:r w:rsidR="00F80828">
        <w:tab/>
        <w:t>Rationale</w:t>
      </w:r>
      <w:r w:rsidR="00AF2E7C">
        <w:t xml:space="preserve"> and discussion</w:t>
      </w:r>
    </w:p>
    <w:p w14:paraId="16FE1D18" w14:textId="218019C8" w:rsidR="00AC5BF9" w:rsidRDefault="0001429C" w:rsidP="00AC5BF9">
      <w:pPr>
        <w:rPr>
          <w:rFonts w:ascii="Helvetica" w:hAnsi="Helvetica" w:cstheme="minorHAnsi"/>
          <w:sz w:val="22"/>
          <w:szCs w:val="22"/>
          <w:lang w:val="en-US"/>
        </w:rPr>
      </w:pPr>
      <w:r>
        <w:rPr>
          <w:rFonts w:ascii="Helvetica" w:hAnsi="Helvetica" w:cstheme="minorHAnsi"/>
          <w:sz w:val="22"/>
          <w:szCs w:val="22"/>
        </w:rPr>
        <w:t>In the SA3</w:t>
      </w:r>
      <w:r w:rsidR="009D4507">
        <w:rPr>
          <w:rFonts w:ascii="Helvetica" w:hAnsi="Helvetica" w:cstheme="minorHAnsi"/>
          <w:sz w:val="22"/>
          <w:szCs w:val="22"/>
        </w:rPr>
        <w:t>#115</w:t>
      </w:r>
      <w:r>
        <w:rPr>
          <w:rFonts w:ascii="Helvetica" w:hAnsi="Helvetica" w:cstheme="minorHAnsi"/>
          <w:sz w:val="22"/>
          <w:szCs w:val="22"/>
        </w:rPr>
        <w:t xml:space="preserve"> meeting, </w:t>
      </w:r>
      <w:r w:rsidR="00FF6C32">
        <w:rPr>
          <w:rFonts w:ascii="Helvetica" w:hAnsi="Helvetica" w:cstheme="minorHAnsi"/>
          <w:sz w:val="22"/>
          <w:szCs w:val="22"/>
        </w:rPr>
        <w:t xml:space="preserve">a TEI18 </w:t>
      </w:r>
      <w:r w:rsidR="00471A6C">
        <w:rPr>
          <w:rFonts w:ascii="Helvetica" w:hAnsi="Helvetica" w:cstheme="minorHAnsi"/>
          <w:sz w:val="22"/>
          <w:szCs w:val="22"/>
        </w:rPr>
        <w:t>CR</w:t>
      </w:r>
      <w:r w:rsidR="00514407">
        <w:rPr>
          <w:rFonts w:ascii="Helvetica" w:hAnsi="Helvetica" w:cstheme="minorHAnsi"/>
          <w:sz w:val="22"/>
          <w:szCs w:val="22"/>
        </w:rPr>
        <w:t xml:space="preserve"> </w:t>
      </w:r>
      <w:r w:rsidR="00FF6C32">
        <w:rPr>
          <w:rFonts w:ascii="Helvetica" w:hAnsi="Helvetica" w:cstheme="minorHAnsi"/>
          <w:sz w:val="22"/>
          <w:szCs w:val="22"/>
        </w:rPr>
        <w:t xml:space="preserve">in </w:t>
      </w:r>
      <w:r w:rsidR="00514407">
        <w:rPr>
          <w:rFonts w:ascii="Helvetica" w:hAnsi="Helvetica" w:cstheme="minorHAnsi"/>
          <w:sz w:val="22"/>
          <w:szCs w:val="22"/>
        </w:rPr>
        <w:t xml:space="preserve">S3-240855 </w:t>
      </w:r>
      <w:r w:rsidR="00FF6C32">
        <w:rPr>
          <w:rFonts w:ascii="Helvetica" w:hAnsi="Helvetica" w:cstheme="minorHAnsi"/>
          <w:sz w:val="22"/>
          <w:szCs w:val="22"/>
        </w:rPr>
        <w:t xml:space="preserve">on </w:t>
      </w:r>
      <w:r w:rsidR="00FF6C32" w:rsidRPr="00FF6C32">
        <w:rPr>
          <w:rFonts w:ascii="Helvetica" w:hAnsi="Helvetica" w:cstheme="minorHAnsi"/>
          <w:sz w:val="22"/>
          <w:szCs w:val="22"/>
        </w:rPr>
        <w:t>Security vulnerability fix for use of AES-GCM and AES-GMAC in 33.203</w:t>
      </w:r>
      <w:r w:rsidR="00FF6C32">
        <w:rPr>
          <w:rFonts w:ascii="Helvetica" w:hAnsi="Helvetica" w:cstheme="minorHAnsi"/>
          <w:sz w:val="22"/>
          <w:szCs w:val="22"/>
        </w:rPr>
        <w:t xml:space="preserve"> </w:t>
      </w:r>
      <w:r w:rsidR="00514407">
        <w:rPr>
          <w:rFonts w:ascii="Helvetica" w:hAnsi="Helvetica" w:cstheme="minorHAnsi"/>
          <w:sz w:val="22"/>
          <w:szCs w:val="22"/>
        </w:rPr>
        <w:t xml:space="preserve">was </w:t>
      </w:r>
      <w:r>
        <w:rPr>
          <w:rFonts w:ascii="Helvetica" w:hAnsi="Helvetica" w:cstheme="minorHAnsi"/>
          <w:sz w:val="22"/>
          <w:szCs w:val="22"/>
        </w:rPr>
        <w:t xml:space="preserve">initially </w:t>
      </w:r>
      <w:r w:rsidR="00514407">
        <w:rPr>
          <w:rFonts w:ascii="Helvetica" w:hAnsi="Helvetica" w:cstheme="minorHAnsi"/>
          <w:sz w:val="22"/>
          <w:szCs w:val="22"/>
        </w:rPr>
        <w:t xml:space="preserve">agreed on </w:t>
      </w:r>
      <w:r w:rsidR="00E53DAA">
        <w:rPr>
          <w:rFonts w:ascii="Helvetica" w:hAnsi="Helvetica" w:cstheme="minorHAnsi"/>
          <w:sz w:val="22"/>
          <w:szCs w:val="22"/>
        </w:rPr>
        <w:t xml:space="preserve">during the SA3 plenary session on </w:t>
      </w:r>
      <w:r w:rsidR="00514407">
        <w:rPr>
          <w:rFonts w:ascii="Helvetica" w:hAnsi="Helvetica" w:cstheme="minorHAnsi"/>
          <w:sz w:val="22"/>
          <w:szCs w:val="22"/>
        </w:rPr>
        <w:t>Wednesday</w:t>
      </w:r>
      <w:r>
        <w:rPr>
          <w:rFonts w:ascii="Helvetica" w:hAnsi="Helvetica" w:cstheme="minorHAnsi"/>
          <w:sz w:val="22"/>
          <w:szCs w:val="22"/>
        </w:rPr>
        <w:t xml:space="preserve"> of the meeting. </w:t>
      </w:r>
      <w:r w:rsidR="00E53DAA">
        <w:rPr>
          <w:rFonts w:ascii="Helvetica" w:hAnsi="Helvetica" w:cstheme="minorHAnsi"/>
          <w:sz w:val="22"/>
          <w:szCs w:val="22"/>
        </w:rPr>
        <w:t xml:space="preserve">However, </w:t>
      </w:r>
      <w:r>
        <w:rPr>
          <w:rFonts w:ascii="Helvetica" w:hAnsi="Helvetica" w:cstheme="minorHAnsi"/>
          <w:sz w:val="22"/>
          <w:szCs w:val="22"/>
        </w:rPr>
        <w:t xml:space="preserve">there was a late objection by one company </w:t>
      </w:r>
      <w:r w:rsidR="00514407" w:rsidRPr="00514407">
        <w:rPr>
          <w:rFonts w:ascii="Helvetica" w:hAnsi="Helvetica" w:cstheme="minorHAnsi"/>
          <w:sz w:val="22"/>
          <w:szCs w:val="22"/>
          <w:lang w:val="en-US"/>
        </w:rPr>
        <w:t>to this CR</w:t>
      </w:r>
      <w:r w:rsidR="00AC5BF9">
        <w:rPr>
          <w:rFonts w:ascii="Helvetica" w:hAnsi="Helvetica" w:cstheme="minorHAnsi"/>
          <w:sz w:val="22"/>
          <w:szCs w:val="22"/>
          <w:lang w:val="en-US"/>
        </w:rPr>
        <w:t xml:space="preserve"> on Friday morning</w:t>
      </w:r>
      <w:r w:rsidR="00514407" w:rsidRPr="00514407">
        <w:rPr>
          <w:rFonts w:ascii="Helvetica" w:hAnsi="Helvetica" w:cstheme="minorHAnsi"/>
          <w:sz w:val="22"/>
          <w:szCs w:val="22"/>
          <w:lang w:val="en-US"/>
        </w:rPr>
        <w:t xml:space="preserve"> </w:t>
      </w:r>
      <w:r>
        <w:rPr>
          <w:rFonts w:ascii="Helvetica" w:hAnsi="Helvetica" w:cstheme="minorHAnsi"/>
          <w:sz w:val="22"/>
          <w:szCs w:val="22"/>
          <w:lang w:val="en-US"/>
        </w:rPr>
        <w:t xml:space="preserve">of the meeting, proposing </w:t>
      </w:r>
      <w:r w:rsidR="00514407" w:rsidRPr="00514407">
        <w:rPr>
          <w:rFonts w:ascii="Helvetica" w:hAnsi="Helvetica" w:cstheme="minorHAnsi"/>
          <w:sz w:val="22"/>
          <w:szCs w:val="22"/>
          <w:lang w:val="en-US"/>
        </w:rPr>
        <w:t xml:space="preserve">to postpone the </w:t>
      </w:r>
      <w:r w:rsidR="009D4507">
        <w:rPr>
          <w:rFonts w:ascii="Helvetica" w:hAnsi="Helvetica" w:cstheme="minorHAnsi"/>
          <w:sz w:val="22"/>
          <w:szCs w:val="22"/>
          <w:lang w:val="en-US"/>
        </w:rPr>
        <w:t xml:space="preserve">CR </w:t>
      </w:r>
      <w:r w:rsidR="00514407" w:rsidRPr="00514407">
        <w:rPr>
          <w:rFonts w:ascii="Helvetica" w:hAnsi="Helvetica" w:cstheme="minorHAnsi"/>
          <w:sz w:val="22"/>
          <w:szCs w:val="22"/>
          <w:lang w:val="en-US"/>
        </w:rPr>
        <w:t xml:space="preserve">for the next meeting. </w:t>
      </w:r>
      <w:r w:rsidR="00E53DAA">
        <w:rPr>
          <w:rFonts w:ascii="Helvetica" w:hAnsi="Helvetica" w:cstheme="minorHAnsi"/>
          <w:sz w:val="22"/>
          <w:szCs w:val="22"/>
          <w:lang w:val="en-US"/>
        </w:rPr>
        <w:t xml:space="preserve">The CR was </w:t>
      </w:r>
      <w:r w:rsidR="00F94BAE">
        <w:rPr>
          <w:rFonts w:ascii="Helvetica" w:hAnsi="Helvetica" w:cstheme="minorHAnsi"/>
          <w:sz w:val="22"/>
          <w:szCs w:val="22"/>
          <w:lang w:val="en-US"/>
        </w:rPr>
        <w:t xml:space="preserve">finally </w:t>
      </w:r>
      <w:r w:rsidR="00E53DAA">
        <w:rPr>
          <w:rFonts w:ascii="Helvetica" w:hAnsi="Helvetica" w:cstheme="minorHAnsi"/>
          <w:sz w:val="22"/>
          <w:szCs w:val="22"/>
          <w:lang w:val="en-US"/>
        </w:rPr>
        <w:t>not pursued.</w:t>
      </w:r>
    </w:p>
    <w:p w14:paraId="55620543" w14:textId="5EB5C2C0" w:rsidR="00AF2E7C" w:rsidRDefault="00F94BAE" w:rsidP="00AC5BF9">
      <w:pPr>
        <w:rPr>
          <w:rFonts w:ascii="Helvetica" w:hAnsi="Helvetica" w:cstheme="minorHAnsi"/>
          <w:sz w:val="22"/>
          <w:szCs w:val="22"/>
          <w:lang w:val="en-US"/>
        </w:rPr>
      </w:pPr>
      <w:r>
        <w:rPr>
          <w:rFonts w:ascii="Helvetica" w:hAnsi="Helvetica" w:cstheme="minorHAnsi"/>
          <w:sz w:val="22"/>
          <w:szCs w:val="22"/>
          <w:lang w:val="en-US"/>
        </w:rPr>
        <w:t>After a sound technical evaluation</w:t>
      </w:r>
      <w:r w:rsidR="003A2C9C">
        <w:rPr>
          <w:rFonts w:ascii="Helvetica" w:hAnsi="Helvetica" w:cstheme="minorHAnsi"/>
          <w:sz w:val="22"/>
          <w:szCs w:val="22"/>
          <w:lang w:val="en-US"/>
        </w:rPr>
        <w:t xml:space="preserve">, </w:t>
      </w:r>
      <w:r w:rsidR="00E53DAA">
        <w:rPr>
          <w:rFonts w:ascii="Helvetica" w:hAnsi="Helvetica" w:cstheme="minorHAnsi"/>
          <w:sz w:val="22"/>
          <w:szCs w:val="22"/>
          <w:lang w:val="en-US"/>
        </w:rPr>
        <w:t xml:space="preserve">a </w:t>
      </w:r>
      <w:r w:rsidR="003A2C9C">
        <w:rPr>
          <w:rFonts w:ascii="Helvetica" w:hAnsi="Helvetica" w:cstheme="minorHAnsi"/>
          <w:sz w:val="22"/>
          <w:szCs w:val="22"/>
          <w:lang w:val="en-US"/>
        </w:rPr>
        <w:t xml:space="preserve">compromise has been </w:t>
      </w:r>
      <w:r w:rsidR="00E53DAA">
        <w:rPr>
          <w:rFonts w:ascii="Helvetica" w:hAnsi="Helvetica" w:cstheme="minorHAnsi"/>
          <w:sz w:val="22"/>
          <w:szCs w:val="22"/>
          <w:lang w:val="en-US"/>
        </w:rPr>
        <w:t xml:space="preserve">reached in </w:t>
      </w:r>
      <w:r w:rsidR="00E53DAA" w:rsidRPr="00E53DAA">
        <w:rPr>
          <w:rFonts w:ascii="Helvetica" w:hAnsi="Helvetica" w:cstheme="minorHAnsi"/>
          <w:sz w:val="22"/>
          <w:szCs w:val="22"/>
          <w:lang w:val="en-US"/>
        </w:rPr>
        <w:t>SP-240287</w:t>
      </w:r>
      <w:r w:rsidR="00E53DAA">
        <w:rPr>
          <w:rFonts w:ascii="Helvetica" w:hAnsi="Helvetica" w:cstheme="minorHAnsi"/>
          <w:sz w:val="22"/>
          <w:szCs w:val="22"/>
          <w:lang w:val="en-US"/>
        </w:rPr>
        <w:t xml:space="preserve">, which is </w:t>
      </w:r>
      <w:r w:rsidR="003A2C9C">
        <w:rPr>
          <w:rFonts w:ascii="Helvetica" w:hAnsi="Helvetica" w:cstheme="minorHAnsi"/>
          <w:sz w:val="22"/>
          <w:szCs w:val="22"/>
          <w:lang w:val="en-US"/>
        </w:rPr>
        <w:t>co-signed by all the stakeholders</w:t>
      </w:r>
      <w:r w:rsidR="00E53DAA">
        <w:rPr>
          <w:rFonts w:ascii="Helvetica" w:hAnsi="Helvetica" w:cstheme="minorHAnsi"/>
          <w:sz w:val="22"/>
          <w:szCs w:val="22"/>
          <w:lang w:val="en-US"/>
        </w:rPr>
        <w:t xml:space="preserve"> on this topic in SA3</w:t>
      </w:r>
      <w:r w:rsidR="003A2C9C">
        <w:rPr>
          <w:rFonts w:ascii="Helvetica" w:hAnsi="Helvetica" w:cstheme="minorHAnsi"/>
          <w:sz w:val="22"/>
          <w:szCs w:val="22"/>
          <w:lang w:val="en-US"/>
        </w:rPr>
        <w:t>.</w:t>
      </w:r>
    </w:p>
    <w:p w14:paraId="383B1DC6" w14:textId="4BE90A2D" w:rsidR="00FB29B6" w:rsidRPr="00FB29B6" w:rsidRDefault="00FB29B6" w:rsidP="00AC5BF9">
      <w:pPr>
        <w:rPr>
          <w:rFonts w:ascii="Helvetica" w:hAnsi="Helvetica" w:cstheme="minorHAnsi"/>
          <w:sz w:val="22"/>
          <w:szCs w:val="22"/>
          <w:lang w:val="en-US"/>
        </w:rPr>
      </w:pPr>
      <w:r>
        <w:rPr>
          <w:rFonts w:ascii="Helvetica" w:hAnsi="Helvetica" w:cstheme="minorHAnsi"/>
          <w:sz w:val="22"/>
          <w:szCs w:val="22"/>
          <w:lang w:val="en-US"/>
        </w:rPr>
        <w:t>T</w:t>
      </w:r>
      <w:r w:rsidR="00AF2E7C">
        <w:rPr>
          <w:rFonts w:ascii="Helvetica" w:hAnsi="Helvetica" w:cstheme="minorHAnsi"/>
          <w:sz w:val="22"/>
          <w:szCs w:val="22"/>
          <w:lang w:val="en-US"/>
        </w:rPr>
        <w:t xml:space="preserve">his </w:t>
      </w:r>
      <w:r>
        <w:rPr>
          <w:rFonts w:ascii="Helvetica" w:hAnsi="Helvetica" w:cstheme="minorHAnsi"/>
          <w:sz w:val="22"/>
          <w:szCs w:val="22"/>
          <w:lang w:val="en-US"/>
        </w:rPr>
        <w:t xml:space="preserve">CR is submitted </w:t>
      </w:r>
      <w:r w:rsidR="00AF2E7C">
        <w:rPr>
          <w:rFonts w:ascii="Helvetica" w:hAnsi="Helvetica" w:cstheme="minorHAnsi"/>
          <w:sz w:val="22"/>
          <w:szCs w:val="22"/>
          <w:lang w:val="en-US"/>
        </w:rPr>
        <w:t>to SA plenary for approv</w:t>
      </w:r>
      <w:r w:rsidR="004B74D0">
        <w:rPr>
          <w:rFonts w:ascii="Helvetica" w:hAnsi="Helvetica" w:cstheme="minorHAnsi"/>
          <w:sz w:val="22"/>
          <w:szCs w:val="22"/>
          <w:lang w:val="en-US" w:eastAsia="zh-CN"/>
        </w:rPr>
        <w:t>al</w:t>
      </w:r>
      <w:r w:rsidR="00AF2E7C">
        <w:rPr>
          <w:rFonts w:ascii="Helvetica" w:hAnsi="Helvetica" w:cstheme="minorHAnsi" w:hint="eastAsia"/>
          <w:sz w:val="22"/>
          <w:szCs w:val="22"/>
          <w:lang w:val="en-US" w:eastAsia="zh-CN"/>
        </w:rPr>
        <w:t xml:space="preserve"> </w:t>
      </w:r>
      <w:r w:rsidR="00AF2E7C">
        <w:rPr>
          <w:rFonts w:ascii="Helvetica" w:hAnsi="Helvetica" w:cstheme="minorHAnsi"/>
          <w:sz w:val="22"/>
          <w:szCs w:val="22"/>
          <w:lang w:val="en-US"/>
        </w:rPr>
        <w:t>as this is addressing a long-standing security vulnerability which should be fixed with</w:t>
      </w:r>
      <w:r>
        <w:rPr>
          <w:rFonts w:ascii="Helvetica" w:hAnsi="Helvetica" w:cstheme="minorHAnsi"/>
          <w:sz w:val="22"/>
          <w:szCs w:val="22"/>
          <w:lang w:val="en-US"/>
        </w:rPr>
        <w:t>out</w:t>
      </w:r>
      <w:r w:rsidR="00AF2E7C">
        <w:rPr>
          <w:rFonts w:ascii="Helvetica" w:hAnsi="Helvetica" w:cstheme="minorHAnsi"/>
          <w:sz w:val="22"/>
          <w:szCs w:val="22"/>
          <w:lang w:val="en-US"/>
        </w:rPr>
        <w:t xml:space="preserve"> delay. </w:t>
      </w:r>
      <w:r>
        <w:rPr>
          <w:rFonts w:ascii="Helvetica" w:hAnsi="Helvetica" w:cstheme="minorHAnsi"/>
          <w:sz w:val="22"/>
          <w:szCs w:val="22"/>
          <w:lang w:val="en-US"/>
        </w:rPr>
        <w:t xml:space="preserve">This vulnerability was first raised at </w:t>
      </w:r>
      <w:r w:rsidR="00AF2E7C">
        <w:rPr>
          <w:rFonts w:ascii="Helvetica" w:hAnsi="Helvetica" w:cstheme="minorHAnsi"/>
          <w:sz w:val="22"/>
          <w:szCs w:val="22"/>
          <w:lang w:val="en-US"/>
        </w:rPr>
        <w:t xml:space="preserve">SA3#109 in Nov 2022, </w:t>
      </w:r>
      <w:r w:rsidR="00FF6C32">
        <w:rPr>
          <w:rFonts w:ascii="Helvetica" w:hAnsi="Helvetica" w:cstheme="minorHAnsi"/>
          <w:sz w:val="22"/>
          <w:szCs w:val="22"/>
          <w:lang w:val="en-US"/>
        </w:rPr>
        <w:t xml:space="preserve">and we believe </w:t>
      </w:r>
      <w:r>
        <w:rPr>
          <w:rFonts w:ascii="Helvetica" w:hAnsi="Helvetica" w:cstheme="minorHAnsi"/>
          <w:sz w:val="22"/>
          <w:szCs w:val="22"/>
          <w:lang w:val="en-US"/>
        </w:rPr>
        <w:t xml:space="preserve">there has been </w:t>
      </w:r>
      <w:r w:rsidR="00AF2E7C">
        <w:rPr>
          <w:rFonts w:ascii="Helvetica" w:hAnsi="Helvetica" w:cstheme="minorHAnsi"/>
          <w:sz w:val="22"/>
          <w:szCs w:val="22"/>
          <w:lang w:val="en-US"/>
        </w:rPr>
        <w:t xml:space="preserve">enough time </w:t>
      </w:r>
      <w:r>
        <w:rPr>
          <w:rFonts w:ascii="Helvetica" w:hAnsi="Helvetica" w:cstheme="minorHAnsi"/>
          <w:sz w:val="22"/>
          <w:szCs w:val="22"/>
          <w:lang w:val="en-US"/>
        </w:rPr>
        <w:t>and discussion in SA</w:t>
      </w:r>
      <w:r w:rsidR="00105668">
        <w:rPr>
          <w:rFonts w:ascii="Helvetica" w:hAnsi="Helvetica" w:cstheme="minorHAnsi"/>
          <w:sz w:val="22"/>
          <w:szCs w:val="22"/>
          <w:lang w:val="en-US"/>
        </w:rPr>
        <w:t>3</w:t>
      </w:r>
      <w:r>
        <w:rPr>
          <w:rFonts w:ascii="Helvetica" w:hAnsi="Helvetica" w:cstheme="minorHAnsi"/>
          <w:sz w:val="22"/>
          <w:szCs w:val="22"/>
          <w:lang w:val="en-US"/>
        </w:rPr>
        <w:t xml:space="preserve"> </w:t>
      </w:r>
      <w:r w:rsidR="00AF2E7C">
        <w:rPr>
          <w:rFonts w:ascii="Helvetica" w:hAnsi="Helvetica" w:cstheme="minorHAnsi"/>
          <w:sz w:val="22"/>
          <w:szCs w:val="22"/>
          <w:lang w:val="en-US"/>
        </w:rPr>
        <w:t xml:space="preserve">to understand the issue and </w:t>
      </w:r>
      <w:r w:rsidR="00AF2E7C" w:rsidRPr="00FB29B6">
        <w:rPr>
          <w:rFonts w:ascii="Helvetica" w:hAnsi="Helvetica" w:cstheme="minorHAnsi"/>
          <w:sz w:val="22"/>
          <w:szCs w:val="22"/>
          <w:lang w:val="en-US"/>
        </w:rPr>
        <w:t>solution</w:t>
      </w:r>
      <w:r w:rsidR="00105668">
        <w:rPr>
          <w:rFonts w:ascii="Helvetica" w:hAnsi="Helvetica" w:cstheme="minorHAnsi"/>
          <w:sz w:val="22"/>
          <w:szCs w:val="22"/>
          <w:lang w:val="en-US"/>
        </w:rPr>
        <w:t>, and the final contentious point has now been resolved</w:t>
      </w:r>
      <w:r w:rsidR="00214317">
        <w:rPr>
          <w:rFonts w:ascii="Helvetica" w:hAnsi="Helvetica" w:cstheme="minorHAnsi"/>
          <w:sz w:val="22"/>
          <w:szCs w:val="22"/>
          <w:lang w:val="en-US"/>
        </w:rPr>
        <w:t xml:space="preserve"> after offline discussions between SA3#115 and SA#103</w:t>
      </w:r>
      <w:r w:rsidR="00AF2E7C" w:rsidRPr="00FB29B6">
        <w:rPr>
          <w:rFonts w:ascii="Helvetica" w:hAnsi="Helvetica" w:cstheme="minorHAnsi"/>
          <w:sz w:val="22"/>
          <w:szCs w:val="22"/>
          <w:lang w:val="en-US"/>
        </w:rPr>
        <w:t xml:space="preserve">. </w:t>
      </w:r>
    </w:p>
    <w:p w14:paraId="7C702588" w14:textId="51041649" w:rsidR="00AF2E7C" w:rsidRDefault="00FB29B6" w:rsidP="00AC5BF9">
      <w:pPr>
        <w:rPr>
          <w:rFonts w:ascii="Helvetica" w:hAnsi="Helvetica" w:cstheme="minorHAnsi"/>
          <w:sz w:val="22"/>
          <w:szCs w:val="22"/>
          <w:lang w:val="en-US"/>
        </w:rPr>
      </w:pPr>
      <w:r w:rsidRPr="00FB29B6">
        <w:rPr>
          <w:rFonts w:ascii="Helvetica" w:hAnsi="Helvetica" w:cstheme="minorHAnsi"/>
          <w:sz w:val="22"/>
          <w:szCs w:val="22"/>
          <w:lang w:val="en-US"/>
        </w:rPr>
        <w:t xml:space="preserve">Note that Rel-18 is frozen from an </w:t>
      </w:r>
      <w:r w:rsidR="00623AE0" w:rsidRPr="00FB29B6">
        <w:rPr>
          <w:rFonts w:ascii="Helvetica" w:hAnsi="Helvetica" w:cstheme="minorHAnsi"/>
          <w:sz w:val="22"/>
          <w:szCs w:val="22"/>
          <w:lang w:val="en-US"/>
        </w:rPr>
        <w:t>SA3</w:t>
      </w:r>
      <w:r w:rsidRPr="00FB29B6">
        <w:rPr>
          <w:rFonts w:ascii="Helvetica" w:hAnsi="Helvetica" w:cstheme="minorHAnsi"/>
          <w:sz w:val="22"/>
          <w:szCs w:val="22"/>
          <w:lang w:val="en-US"/>
        </w:rPr>
        <w:t xml:space="preserve"> perspective</w:t>
      </w:r>
      <w:r w:rsidR="00623AE0" w:rsidRPr="00FB29B6">
        <w:rPr>
          <w:rFonts w:ascii="Helvetica" w:hAnsi="Helvetica" w:cstheme="minorHAnsi"/>
          <w:sz w:val="22"/>
          <w:szCs w:val="22"/>
          <w:lang w:val="en-US"/>
        </w:rPr>
        <w:t xml:space="preserve">, therefore </w:t>
      </w:r>
      <w:r w:rsidR="00AF2E7C" w:rsidRPr="00FB29B6">
        <w:rPr>
          <w:rFonts w:ascii="Helvetica" w:hAnsi="Helvetica" w:cstheme="minorHAnsi"/>
          <w:sz w:val="22"/>
          <w:szCs w:val="22"/>
          <w:lang w:val="en-US"/>
        </w:rPr>
        <w:t xml:space="preserve">SA plenary </w:t>
      </w:r>
      <w:r>
        <w:rPr>
          <w:rFonts w:ascii="Helvetica" w:hAnsi="Helvetica" w:cstheme="minorHAnsi"/>
          <w:sz w:val="22"/>
          <w:szCs w:val="22"/>
          <w:lang w:val="en-US"/>
        </w:rPr>
        <w:t xml:space="preserve">is requested </w:t>
      </w:r>
      <w:r w:rsidR="00AF2E7C" w:rsidRPr="00FB29B6">
        <w:rPr>
          <w:rFonts w:ascii="Helvetica" w:hAnsi="Helvetica" w:cstheme="minorHAnsi"/>
          <w:sz w:val="22"/>
          <w:szCs w:val="22"/>
          <w:lang w:val="en-US"/>
        </w:rPr>
        <w:t>to approve this CR</w:t>
      </w:r>
      <w:r>
        <w:rPr>
          <w:rFonts w:ascii="Helvetica" w:hAnsi="Helvetica" w:cstheme="minorHAnsi"/>
          <w:sz w:val="22"/>
          <w:szCs w:val="22"/>
          <w:lang w:val="en-US"/>
        </w:rPr>
        <w:t xml:space="preserve"> for Rel-18</w:t>
      </w:r>
      <w:r w:rsidR="004C374E">
        <w:rPr>
          <w:rFonts w:ascii="Helvetica" w:hAnsi="Helvetica" w:cstheme="minorHAnsi"/>
          <w:sz w:val="22"/>
          <w:szCs w:val="22"/>
          <w:lang w:val="en-US"/>
        </w:rPr>
        <w:t>, to avoid further delays</w:t>
      </w:r>
      <w:r w:rsidR="00AF2E7C" w:rsidRPr="00FB29B6">
        <w:rPr>
          <w:rFonts w:ascii="Helvetica" w:hAnsi="Helvetica" w:cstheme="minorHAnsi"/>
          <w:sz w:val="22"/>
          <w:szCs w:val="22"/>
          <w:lang w:val="en-US"/>
        </w:rPr>
        <w:t>.</w:t>
      </w:r>
      <w:r w:rsidR="00AF2E7C">
        <w:rPr>
          <w:rFonts w:ascii="Helvetica" w:hAnsi="Helvetica" w:cstheme="minorHAnsi"/>
          <w:sz w:val="22"/>
          <w:szCs w:val="22"/>
          <w:lang w:val="en-US"/>
        </w:rPr>
        <w:t xml:space="preserve"> </w:t>
      </w:r>
    </w:p>
    <w:p w14:paraId="18EE3936" w14:textId="34372505" w:rsidR="00AF2E7C" w:rsidRPr="0055177E" w:rsidRDefault="00AF2E7C" w:rsidP="0055177E">
      <w:pPr>
        <w:rPr>
          <w:rFonts w:ascii="Helvetica" w:hAnsi="Helvetica" w:cstheme="minorHAnsi"/>
          <w:b/>
          <w:bCs/>
          <w:sz w:val="22"/>
          <w:szCs w:val="22"/>
          <w:lang w:val="en-US"/>
        </w:rPr>
      </w:pPr>
      <w:r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Observation#1: </w:t>
      </w:r>
      <w:r w:rsidR="0055177E"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>This CR</w:t>
      </w:r>
      <w:r w:rsid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 </w:t>
      </w:r>
      <w:r w:rsidR="00105668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in </w:t>
      </w:r>
      <w:r w:rsidR="00105668" w:rsidRPr="00105668">
        <w:rPr>
          <w:rFonts w:ascii="Helvetica" w:hAnsi="Helvetica" w:cstheme="minorHAnsi"/>
          <w:b/>
          <w:bCs/>
          <w:sz w:val="22"/>
          <w:szCs w:val="22"/>
        </w:rPr>
        <w:t>SP-240287</w:t>
      </w:r>
      <w:r w:rsidR="0055177E"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 address</w:t>
      </w:r>
      <w:r w:rsidR="00105668">
        <w:rPr>
          <w:rFonts w:ascii="Helvetica" w:hAnsi="Helvetica" w:cstheme="minorHAnsi"/>
          <w:b/>
          <w:bCs/>
          <w:sz w:val="22"/>
          <w:szCs w:val="22"/>
          <w:lang w:val="en-US"/>
        </w:rPr>
        <w:t>es</w:t>
      </w:r>
      <w:r w:rsidR="0055177E"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 a long-standing </w:t>
      </w:r>
      <w:r w:rsidR="00FC0471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IMS </w:t>
      </w:r>
      <w:r w:rsidR="0055177E"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>security vulnerability which should be fixed with</w:t>
      </w:r>
      <w:r w:rsidR="00105668">
        <w:rPr>
          <w:rFonts w:ascii="Helvetica" w:hAnsi="Helvetica" w:cstheme="minorHAnsi"/>
          <w:b/>
          <w:bCs/>
          <w:sz w:val="22"/>
          <w:szCs w:val="22"/>
          <w:lang w:val="en-US"/>
        </w:rPr>
        <w:t>out</w:t>
      </w:r>
      <w:r w:rsidR="0055177E"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 </w:t>
      </w:r>
      <w:r w:rsidR="00105668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further </w:t>
      </w:r>
      <w:r w:rsidR="0055177E"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>delay</w:t>
      </w:r>
      <w:r w:rsidR="00FC0471" w:rsidRPr="00FC0471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 </w:t>
      </w:r>
      <w:r w:rsidR="00FC0471">
        <w:rPr>
          <w:rFonts w:ascii="Helvetica" w:hAnsi="Helvetica" w:cstheme="minorHAnsi"/>
          <w:b/>
          <w:bCs/>
          <w:sz w:val="22"/>
          <w:szCs w:val="22"/>
          <w:lang w:val="en-US"/>
        </w:rPr>
        <w:t>in Rel-18 (which is now frozen for SA3)</w:t>
      </w:r>
      <w:r w:rsidR="0055177E"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>.</w:t>
      </w:r>
    </w:p>
    <w:p w14:paraId="606577B9" w14:textId="27D8AD53" w:rsidR="00FF6C32" w:rsidRPr="00DE684C" w:rsidRDefault="0055177E" w:rsidP="00AB67C8">
      <w:pPr>
        <w:rPr>
          <w:rFonts w:ascii="Helvetica" w:hAnsi="Helvetica" w:cstheme="minorHAnsi"/>
          <w:b/>
          <w:bCs/>
          <w:sz w:val="22"/>
          <w:szCs w:val="22"/>
          <w:lang w:val="en-US"/>
        </w:rPr>
      </w:pPr>
      <w:r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>Observation#2:</w:t>
      </w:r>
      <w:r>
        <w:rPr>
          <w:rFonts w:ascii="Helvetica" w:hAnsi="Helvetica" w:cstheme="minorHAnsi"/>
          <w:sz w:val="22"/>
          <w:szCs w:val="22"/>
          <w:lang w:val="en-US"/>
        </w:rPr>
        <w:t xml:space="preserve"> </w:t>
      </w:r>
      <w:r w:rsidR="00FC0471">
        <w:rPr>
          <w:rFonts w:ascii="Helvetica" w:hAnsi="Helvetica" w:cstheme="minorHAnsi"/>
          <w:b/>
          <w:bCs/>
          <w:sz w:val="22"/>
          <w:szCs w:val="22"/>
          <w:lang w:val="en-US"/>
        </w:rPr>
        <w:t>This issue h</w:t>
      </w:r>
      <w:r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as been discussed in SA3 </w:t>
      </w:r>
      <w:r w:rsidR="00FC0471">
        <w:rPr>
          <w:rFonts w:ascii="Helvetica" w:hAnsi="Helvetica" w:cstheme="minorHAnsi"/>
          <w:b/>
          <w:bCs/>
          <w:sz w:val="22"/>
          <w:szCs w:val="22"/>
          <w:lang w:val="en-US"/>
        </w:rPr>
        <w:t>for more than one year</w:t>
      </w:r>
      <w:r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, and </w:t>
      </w:r>
      <w:r w:rsidR="00FC0471">
        <w:rPr>
          <w:rFonts w:ascii="Helvetica" w:hAnsi="Helvetica" w:cstheme="minorHAnsi"/>
          <w:b/>
          <w:bCs/>
          <w:sz w:val="22"/>
          <w:szCs w:val="22"/>
          <w:lang w:val="en-US"/>
        </w:rPr>
        <w:t>t</w:t>
      </w:r>
      <w:r w:rsidR="00FC0471"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>he CR</w:t>
      </w:r>
      <w:r w:rsidR="00FC0471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 in </w:t>
      </w:r>
      <w:r w:rsidR="00FC0471" w:rsidRPr="00105668">
        <w:rPr>
          <w:rFonts w:ascii="Helvetica" w:hAnsi="Helvetica" w:cstheme="minorHAnsi"/>
          <w:b/>
          <w:bCs/>
          <w:sz w:val="22"/>
          <w:szCs w:val="22"/>
        </w:rPr>
        <w:t>SP-240287</w:t>
      </w:r>
      <w:r w:rsidR="00FC0471"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 </w:t>
      </w:r>
      <w:r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is </w:t>
      </w:r>
      <w:r w:rsidR="00FC0471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now </w:t>
      </w:r>
      <w:r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 xml:space="preserve">co-signed by all the </w:t>
      </w:r>
      <w:r w:rsidR="001A6607">
        <w:rPr>
          <w:rFonts w:ascii="Helvetica" w:hAnsi="Helvetica" w:cstheme="minorHAnsi"/>
          <w:b/>
          <w:bCs/>
          <w:sz w:val="22"/>
          <w:szCs w:val="22"/>
          <w:lang w:val="en-US"/>
        </w:rPr>
        <w:t>stakeholders</w:t>
      </w:r>
      <w:r w:rsidRPr="0055177E">
        <w:rPr>
          <w:rFonts w:ascii="Helvetica" w:hAnsi="Helvetica" w:cstheme="minorHAnsi"/>
          <w:b/>
          <w:bCs/>
          <w:sz w:val="22"/>
          <w:szCs w:val="22"/>
          <w:lang w:val="en-US"/>
        </w:rPr>
        <w:t>.</w:t>
      </w:r>
    </w:p>
    <w:p w14:paraId="32FB0782" w14:textId="085A2B34" w:rsidR="00F80828" w:rsidRDefault="00FF6C32" w:rsidP="00F80828">
      <w:pPr>
        <w:pStyle w:val="Heading1"/>
      </w:pPr>
      <w:r>
        <w:t>3</w:t>
      </w:r>
      <w:r w:rsidR="00F80828">
        <w:tab/>
      </w:r>
      <w:r w:rsidR="001728AD">
        <w:t>Proposal</w:t>
      </w:r>
    </w:p>
    <w:p w14:paraId="4EDAD522" w14:textId="34A62AA0" w:rsidR="001728AD" w:rsidRPr="00365240" w:rsidRDefault="00365240" w:rsidP="00C315F2">
      <w:pPr>
        <w:rPr>
          <w:rFonts w:ascii="Helvetica" w:hAnsi="Helvetica" w:cstheme="minorHAnsi"/>
          <w:sz w:val="22"/>
          <w:szCs w:val="22"/>
          <w:lang w:val="en-US"/>
        </w:rPr>
      </w:pPr>
      <w:r>
        <w:rPr>
          <w:rFonts w:ascii="Helvetica" w:hAnsi="Helvetica" w:cstheme="minorHAnsi"/>
          <w:sz w:val="22"/>
          <w:szCs w:val="22"/>
        </w:rPr>
        <w:t xml:space="preserve">It is proposed that 3GPP TSG SA </w:t>
      </w:r>
      <w:r w:rsidR="00C315F2">
        <w:rPr>
          <w:rFonts w:ascii="Helvetica" w:hAnsi="Helvetica" w:cstheme="minorHAnsi"/>
          <w:sz w:val="22"/>
          <w:szCs w:val="22"/>
        </w:rPr>
        <w:t>a</w:t>
      </w:r>
      <w:r w:rsidR="001728AD" w:rsidRPr="0001429C">
        <w:rPr>
          <w:rFonts w:ascii="Helvetica" w:hAnsi="Helvetica" w:cstheme="minorHAnsi"/>
          <w:sz w:val="22"/>
          <w:szCs w:val="22"/>
        </w:rPr>
        <w:t xml:space="preserve">pprove the </w:t>
      </w:r>
      <w:r w:rsidR="001728AD" w:rsidRPr="0001429C">
        <w:rPr>
          <w:rFonts w:ascii="Helvetica" w:hAnsi="Helvetica" w:cstheme="minorHAnsi"/>
          <w:sz w:val="22"/>
          <w:szCs w:val="22"/>
          <w:lang w:val="en-US"/>
        </w:rPr>
        <w:t xml:space="preserve">CR </w:t>
      </w:r>
      <w:r w:rsidR="006F1567">
        <w:rPr>
          <w:rFonts w:ascii="Helvetica" w:hAnsi="Helvetica" w:cstheme="minorHAnsi"/>
          <w:sz w:val="22"/>
          <w:szCs w:val="22"/>
          <w:lang w:val="en-US"/>
        </w:rPr>
        <w:t xml:space="preserve">in </w:t>
      </w:r>
      <w:r w:rsidR="0001429C" w:rsidRPr="0001429C">
        <w:rPr>
          <w:rFonts w:ascii="Helvetica" w:hAnsi="Helvetica" w:cstheme="minorHAnsi"/>
          <w:sz w:val="22"/>
          <w:szCs w:val="22"/>
          <w:lang w:val="en-US"/>
        </w:rPr>
        <w:t>SP-240287</w:t>
      </w:r>
      <w:r w:rsidR="001728AD" w:rsidRPr="00365240">
        <w:rPr>
          <w:rFonts w:ascii="Helvetica" w:hAnsi="Helvetica" w:cstheme="minorHAnsi"/>
          <w:sz w:val="22"/>
          <w:szCs w:val="22"/>
          <w:lang w:val="en-US"/>
        </w:rPr>
        <w:t xml:space="preserve"> </w:t>
      </w:r>
      <w:r w:rsidR="0001429C">
        <w:rPr>
          <w:rFonts w:ascii="Helvetica" w:hAnsi="Helvetica" w:cstheme="minorHAnsi"/>
          <w:sz w:val="22"/>
          <w:szCs w:val="22"/>
          <w:lang w:val="en-US"/>
        </w:rPr>
        <w:t xml:space="preserve">at </w:t>
      </w:r>
      <w:r w:rsidR="001728AD" w:rsidRPr="00365240">
        <w:rPr>
          <w:rFonts w:ascii="Helvetica" w:hAnsi="Helvetica" w:cstheme="minorHAnsi"/>
          <w:sz w:val="22"/>
          <w:szCs w:val="22"/>
          <w:lang w:val="en-US"/>
        </w:rPr>
        <w:t>SA</w:t>
      </w:r>
      <w:r>
        <w:rPr>
          <w:rFonts w:ascii="Helvetica" w:hAnsi="Helvetica" w:cstheme="minorHAnsi"/>
          <w:sz w:val="22"/>
          <w:szCs w:val="22"/>
          <w:lang w:val="en-US"/>
        </w:rPr>
        <w:t>#103</w:t>
      </w:r>
      <w:r w:rsidR="001728AD" w:rsidRPr="00365240">
        <w:rPr>
          <w:rFonts w:ascii="Helvetica" w:hAnsi="Helvetica" w:cstheme="minorHAnsi"/>
          <w:sz w:val="22"/>
          <w:szCs w:val="22"/>
          <w:lang w:val="en-US"/>
        </w:rPr>
        <w:t xml:space="preserve">. </w:t>
      </w:r>
    </w:p>
    <w:p w14:paraId="5443AB9E" w14:textId="77777777" w:rsidR="00FF6C32" w:rsidRPr="00365240" w:rsidRDefault="00FF6C32" w:rsidP="000B26E4">
      <w:pPr>
        <w:rPr>
          <w:rFonts w:ascii="Helvetica" w:hAnsi="Helvetica" w:cstheme="minorHAnsi"/>
          <w:sz w:val="22"/>
          <w:szCs w:val="22"/>
        </w:rPr>
      </w:pPr>
    </w:p>
    <w:sectPr w:rsidR="00FF6C32" w:rsidRPr="00365240" w:rsidSect="00D033C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4F50C" w14:textId="77777777" w:rsidR="00DC2F4A" w:rsidRDefault="00DC2F4A">
      <w:r>
        <w:separator/>
      </w:r>
    </w:p>
  </w:endnote>
  <w:endnote w:type="continuationSeparator" w:id="0">
    <w:p w14:paraId="00F3AF6A" w14:textId="77777777" w:rsidR="00DC2F4A" w:rsidRDefault="00DC2F4A">
      <w:r>
        <w:continuationSeparator/>
      </w:r>
    </w:p>
  </w:endnote>
  <w:endnote w:type="continuationNotice" w:id="1">
    <w:p w14:paraId="680F81B0" w14:textId="77777777" w:rsidR="00DC2F4A" w:rsidRDefault="00DC2F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85339" w14:textId="77777777" w:rsidR="00DC2F4A" w:rsidRDefault="00DC2F4A">
      <w:r>
        <w:separator/>
      </w:r>
    </w:p>
  </w:footnote>
  <w:footnote w:type="continuationSeparator" w:id="0">
    <w:p w14:paraId="7F799630" w14:textId="77777777" w:rsidR="00DC2F4A" w:rsidRDefault="00DC2F4A">
      <w:r>
        <w:continuationSeparator/>
      </w:r>
    </w:p>
  </w:footnote>
  <w:footnote w:type="continuationNotice" w:id="1">
    <w:p w14:paraId="367A06CB" w14:textId="77777777" w:rsidR="00DC2F4A" w:rsidRDefault="00DC2F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7406D6"/>
    <w:multiLevelType w:val="hybridMultilevel"/>
    <w:tmpl w:val="FF2CC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3828278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5275224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61403062">
    <w:abstractNumId w:val="11"/>
  </w:num>
  <w:num w:numId="7" w16cid:durableId="1447775850">
    <w:abstractNumId w:val="29"/>
  </w:num>
  <w:num w:numId="8" w16cid:durableId="2067339770">
    <w:abstractNumId w:val="9"/>
  </w:num>
  <w:num w:numId="9" w16cid:durableId="968894729">
    <w:abstractNumId w:val="7"/>
  </w:num>
  <w:num w:numId="10" w16cid:durableId="1828084945">
    <w:abstractNumId w:val="6"/>
  </w:num>
  <w:num w:numId="11" w16cid:durableId="1969503597">
    <w:abstractNumId w:val="5"/>
  </w:num>
  <w:num w:numId="12" w16cid:durableId="1109933278">
    <w:abstractNumId w:val="4"/>
  </w:num>
  <w:num w:numId="13" w16cid:durableId="1173229710">
    <w:abstractNumId w:val="8"/>
  </w:num>
  <w:num w:numId="14" w16cid:durableId="973675769">
    <w:abstractNumId w:val="3"/>
  </w:num>
  <w:num w:numId="15" w16cid:durableId="753823893">
    <w:abstractNumId w:val="23"/>
  </w:num>
  <w:num w:numId="16" w16cid:durableId="1093746283">
    <w:abstractNumId w:val="22"/>
  </w:num>
  <w:num w:numId="17" w16cid:durableId="1203245839">
    <w:abstractNumId w:val="20"/>
  </w:num>
  <w:num w:numId="18" w16cid:durableId="1207259405">
    <w:abstractNumId w:val="14"/>
  </w:num>
  <w:num w:numId="19" w16cid:durableId="927925832">
    <w:abstractNumId w:val="17"/>
  </w:num>
  <w:num w:numId="20" w16cid:durableId="862598846">
    <w:abstractNumId w:val="21"/>
  </w:num>
  <w:num w:numId="21" w16cid:durableId="1740131378">
    <w:abstractNumId w:val="31"/>
  </w:num>
  <w:num w:numId="22" w16cid:durableId="1430813903">
    <w:abstractNumId w:val="30"/>
  </w:num>
  <w:num w:numId="23" w16cid:durableId="1923710496">
    <w:abstractNumId w:val="26"/>
  </w:num>
  <w:num w:numId="24" w16cid:durableId="2022120967">
    <w:abstractNumId w:val="33"/>
  </w:num>
  <w:num w:numId="25" w16cid:durableId="600993229">
    <w:abstractNumId w:val="18"/>
  </w:num>
  <w:num w:numId="26" w16cid:durableId="705519234">
    <w:abstractNumId w:val="19"/>
  </w:num>
  <w:num w:numId="27" w16cid:durableId="15214355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9660440">
    <w:abstractNumId w:val="27"/>
  </w:num>
  <w:num w:numId="29" w16cid:durableId="1864585528">
    <w:abstractNumId w:val="28"/>
  </w:num>
  <w:num w:numId="30" w16cid:durableId="592857480">
    <w:abstractNumId w:val="25"/>
  </w:num>
  <w:num w:numId="31" w16cid:durableId="718281630">
    <w:abstractNumId w:val="13"/>
  </w:num>
  <w:num w:numId="32" w16cid:durableId="969630006">
    <w:abstractNumId w:val="35"/>
  </w:num>
  <w:num w:numId="33" w16cid:durableId="355816025">
    <w:abstractNumId w:val="34"/>
  </w:num>
  <w:num w:numId="34" w16cid:durableId="1563365341">
    <w:abstractNumId w:val="24"/>
  </w:num>
  <w:num w:numId="35" w16cid:durableId="1131482241">
    <w:abstractNumId w:val="15"/>
  </w:num>
  <w:num w:numId="36" w16cid:durableId="1465737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20804719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2005741335">
    <w:abstractNumId w:val="16"/>
  </w:num>
  <w:num w:numId="39" w16cid:durableId="1455132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 w16cid:durableId="7536285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 w16cid:durableId="12407470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DBF"/>
    <w:rsid w:val="00005763"/>
    <w:rsid w:val="00011A92"/>
    <w:rsid w:val="000133CD"/>
    <w:rsid w:val="00013985"/>
    <w:rsid w:val="0001429C"/>
    <w:rsid w:val="000154DD"/>
    <w:rsid w:val="000173D5"/>
    <w:rsid w:val="00022E4A"/>
    <w:rsid w:val="00024B0D"/>
    <w:rsid w:val="0002666E"/>
    <w:rsid w:val="00047F11"/>
    <w:rsid w:val="00057644"/>
    <w:rsid w:val="00061FB5"/>
    <w:rsid w:val="00065001"/>
    <w:rsid w:val="00065720"/>
    <w:rsid w:val="000745CC"/>
    <w:rsid w:val="0007511C"/>
    <w:rsid w:val="00076F55"/>
    <w:rsid w:val="0007788A"/>
    <w:rsid w:val="00080D84"/>
    <w:rsid w:val="00090646"/>
    <w:rsid w:val="00090CD7"/>
    <w:rsid w:val="000947C3"/>
    <w:rsid w:val="000A00FB"/>
    <w:rsid w:val="000A24C3"/>
    <w:rsid w:val="000A3225"/>
    <w:rsid w:val="000A4C7B"/>
    <w:rsid w:val="000A6394"/>
    <w:rsid w:val="000B26E4"/>
    <w:rsid w:val="000B7FED"/>
    <w:rsid w:val="000C038A"/>
    <w:rsid w:val="000C2889"/>
    <w:rsid w:val="000C6598"/>
    <w:rsid w:val="000C68FD"/>
    <w:rsid w:val="000D40B0"/>
    <w:rsid w:val="000D44B3"/>
    <w:rsid w:val="000D79E5"/>
    <w:rsid w:val="000E014D"/>
    <w:rsid w:val="000E4DCF"/>
    <w:rsid w:val="0010058A"/>
    <w:rsid w:val="00102646"/>
    <w:rsid w:val="00105668"/>
    <w:rsid w:val="0011121A"/>
    <w:rsid w:val="00112844"/>
    <w:rsid w:val="00113A4E"/>
    <w:rsid w:val="00114F53"/>
    <w:rsid w:val="001176EB"/>
    <w:rsid w:val="001204C9"/>
    <w:rsid w:val="0012423C"/>
    <w:rsid w:val="00125078"/>
    <w:rsid w:val="00142FED"/>
    <w:rsid w:val="00144A9A"/>
    <w:rsid w:val="00145D43"/>
    <w:rsid w:val="00152BFD"/>
    <w:rsid w:val="001553B9"/>
    <w:rsid w:val="00155828"/>
    <w:rsid w:val="00156BE0"/>
    <w:rsid w:val="00156C6F"/>
    <w:rsid w:val="00160582"/>
    <w:rsid w:val="00160EDA"/>
    <w:rsid w:val="001728AD"/>
    <w:rsid w:val="00172B58"/>
    <w:rsid w:val="001769AD"/>
    <w:rsid w:val="00182E75"/>
    <w:rsid w:val="00187956"/>
    <w:rsid w:val="00187F53"/>
    <w:rsid w:val="0019226D"/>
    <w:rsid w:val="00192C46"/>
    <w:rsid w:val="001A08B3"/>
    <w:rsid w:val="001A5EC5"/>
    <w:rsid w:val="001A6607"/>
    <w:rsid w:val="001A7B60"/>
    <w:rsid w:val="001B2772"/>
    <w:rsid w:val="001B52F0"/>
    <w:rsid w:val="001B7501"/>
    <w:rsid w:val="001B7A65"/>
    <w:rsid w:val="001C74EA"/>
    <w:rsid w:val="001D00A0"/>
    <w:rsid w:val="001E1A57"/>
    <w:rsid w:val="001E200D"/>
    <w:rsid w:val="001E2B16"/>
    <w:rsid w:val="001E379E"/>
    <w:rsid w:val="001E41F3"/>
    <w:rsid w:val="001E6763"/>
    <w:rsid w:val="001F5500"/>
    <w:rsid w:val="00206CDB"/>
    <w:rsid w:val="00210DFB"/>
    <w:rsid w:val="00214317"/>
    <w:rsid w:val="00220AA4"/>
    <w:rsid w:val="00222579"/>
    <w:rsid w:val="00225C7A"/>
    <w:rsid w:val="002504A7"/>
    <w:rsid w:val="00256A27"/>
    <w:rsid w:val="00257739"/>
    <w:rsid w:val="0026004D"/>
    <w:rsid w:val="002640DD"/>
    <w:rsid w:val="0027286C"/>
    <w:rsid w:val="00272A76"/>
    <w:rsid w:val="00275D12"/>
    <w:rsid w:val="0028380C"/>
    <w:rsid w:val="00284FEB"/>
    <w:rsid w:val="00285405"/>
    <w:rsid w:val="002860C4"/>
    <w:rsid w:val="0028775D"/>
    <w:rsid w:val="0029158E"/>
    <w:rsid w:val="002A0B2F"/>
    <w:rsid w:val="002B5741"/>
    <w:rsid w:val="002B6753"/>
    <w:rsid w:val="002B760A"/>
    <w:rsid w:val="002C0B7F"/>
    <w:rsid w:val="002D5313"/>
    <w:rsid w:val="002D66FA"/>
    <w:rsid w:val="002E140B"/>
    <w:rsid w:val="002E472E"/>
    <w:rsid w:val="002E62E7"/>
    <w:rsid w:val="002F6DAE"/>
    <w:rsid w:val="002F7F3E"/>
    <w:rsid w:val="00303777"/>
    <w:rsid w:val="00305409"/>
    <w:rsid w:val="00317F32"/>
    <w:rsid w:val="00320E7B"/>
    <w:rsid w:val="00321503"/>
    <w:rsid w:val="0032338D"/>
    <w:rsid w:val="00334D83"/>
    <w:rsid w:val="0034108E"/>
    <w:rsid w:val="00342AED"/>
    <w:rsid w:val="00346A20"/>
    <w:rsid w:val="003471BD"/>
    <w:rsid w:val="003559C8"/>
    <w:rsid w:val="003609EF"/>
    <w:rsid w:val="0036231A"/>
    <w:rsid w:val="00365240"/>
    <w:rsid w:val="00370DA7"/>
    <w:rsid w:val="0037384F"/>
    <w:rsid w:val="0037429E"/>
    <w:rsid w:val="00374DD4"/>
    <w:rsid w:val="00381280"/>
    <w:rsid w:val="00381571"/>
    <w:rsid w:val="00387CF7"/>
    <w:rsid w:val="00393A8B"/>
    <w:rsid w:val="00394045"/>
    <w:rsid w:val="003968DB"/>
    <w:rsid w:val="003A2C9C"/>
    <w:rsid w:val="003B3379"/>
    <w:rsid w:val="003C0797"/>
    <w:rsid w:val="003C131C"/>
    <w:rsid w:val="003C1449"/>
    <w:rsid w:val="003C2DBE"/>
    <w:rsid w:val="003D25D4"/>
    <w:rsid w:val="003E05E6"/>
    <w:rsid w:val="003E1A36"/>
    <w:rsid w:val="003E2E93"/>
    <w:rsid w:val="003F00F8"/>
    <w:rsid w:val="00400F48"/>
    <w:rsid w:val="00403238"/>
    <w:rsid w:val="00404724"/>
    <w:rsid w:val="00410371"/>
    <w:rsid w:val="004126E7"/>
    <w:rsid w:val="00414D79"/>
    <w:rsid w:val="00421D0E"/>
    <w:rsid w:val="004242F1"/>
    <w:rsid w:val="00432FF2"/>
    <w:rsid w:val="004367D2"/>
    <w:rsid w:val="004373E8"/>
    <w:rsid w:val="00442940"/>
    <w:rsid w:val="00443C7A"/>
    <w:rsid w:val="0044436B"/>
    <w:rsid w:val="00460BFB"/>
    <w:rsid w:val="00471187"/>
    <w:rsid w:val="00471A6C"/>
    <w:rsid w:val="00481F27"/>
    <w:rsid w:val="00482288"/>
    <w:rsid w:val="004838BC"/>
    <w:rsid w:val="00490DEE"/>
    <w:rsid w:val="00491A81"/>
    <w:rsid w:val="004A46BF"/>
    <w:rsid w:val="004A52C6"/>
    <w:rsid w:val="004B2E70"/>
    <w:rsid w:val="004B388A"/>
    <w:rsid w:val="004B74D0"/>
    <w:rsid w:val="004B75B7"/>
    <w:rsid w:val="004C0465"/>
    <w:rsid w:val="004C374E"/>
    <w:rsid w:val="004C538D"/>
    <w:rsid w:val="004D5235"/>
    <w:rsid w:val="004E52BE"/>
    <w:rsid w:val="004F22CC"/>
    <w:rsid w:val="005009D9"/>
    <w:rsid w:val="00503D22"/>
    <w:rsid w:val="00510C3A"/>
    <w:rsid w:val="00514407"/>
    <w:rsid w:val="0051580D"/>
    <w:rsid w:val="00547111"/>
    <w:rsid w:val="00550765"/>
    <w:rsid w:val="0055177E"/>
    <w:rsid w:val="00553238"/>
    <w:rsid w:val="00553654"/>
    <w:rsid w:val="00557698"/>
    <w:rsid w:val="00561FE6"/>
    <w:rsid w:val="00562FE7"/>
    <w:rsid w:val="00563695"/>
    <w:rsid w:val="005643E7"/>
    <w:rsid w:val="00566FEB"/>
    <w:rsid w:val="00571BBD"/>
    <w:rsid w:val="00573564"/>
    <w:rsid w:val="005829CD"/>
    <w:rsid w:val="00583A3E"/>
    <w:rsid w:val="00586DC1"/>
    <w:rsid w:val="00586FC5"/>
    <w:rsid w:val="0059229E"/>
    <w:rsid w:val="00592D74"/>
    <w:rsid w:val="005A6CC1"/>
    <w:rsid w:val="005B1C44"/>
    <w:rsid w:val="005C1BB3"/>
    <w:rsid w:val="005C55ED"/>
    <w:rsid w:val="005D3AFA"/>
    <w:rsid w:val="005E23AA"/>
    <w:rsid w:val="005E2C44"/>
    <w:rsid w:val="005E6AF6"/>
    <w:rsid w:val="005F10E8"/>
    <w:rsid w:val="005F6634"/>
    <w:rsid w:val="006015D3"/>
    <w:rsid w:val="00603B64"/>
    <w:rsid w:val="00615580"/>
    <w:rsid w:val="00620929"/>
    <w:rsid w:val="0062098F"/>
    <w:rsid w:val="00621154"/>
    <w:rsid w:val="00621188"/>
    <w:rsid w:val="0062289F"/>
    <w:rsid w:val="00623AE0"/>
    <w:rsid w:val="006257ED"/>
    <w:rsid w:val="00630CDA"/>
    <w:rsid w:val="00633F29"/>
    <w:rsid w:val="00647FA5"/>
    <w:rsid w:val="0065536E"/>
    <w:rsid w:val="006557A8"/>
    <w:rsid w:val="00660EDA"/>
    <w:rsid w:val="00665C47"/>
    <w:rsid w:val="00670D0F"/>
    <w:rsid w:val="00672F7F"/>
    <w:rsid w:val="00674D04"/>
    <w:rsid w:val="00676417"/>
    <w:rsid w:val="00683EA2"/>
    <w:rsid w:val="00684A43"/>
    <w:rsid w:val="00686008"/>
    <w:rsid w:val="00686FD5"/>
    <w:rsid w:val="00695808"/>
    <w:rsid w:val="00695A6C"/>
    <w:rsid w:val="00696D58"/>
    <w:rsid w:val="006A18E0"/>
    <w:rsid w:val="006A5464"/>
    <w:rsid w:val="006B46FB"/>
    <w:rsid w:val="006B5221"/>
    <w:rsid w:val="006C277A"/>
    <w:rsid w:val="006C3C19"/>
    <w:rsid w:val="006D4FBD"/>
    <w:rsid w:val="006D57E4"/>
    <w:rsid w:val="006E21FB"/>
    <w:rsid w:val="006E2C6F"/>
    <w:rsid w:val="006E3917"/>
    <w:rsid w:val="006F1567"/>
    <w:rsid w:val="006F6329"/>
    <w:rsid w:val="00701C00"/>
    <w:rsid w:val="007027B9"/>
    <w:rsid w:val="007049A9"/>
    <w:rsid w:val="0070627C"/>
    <w:rsid w:val="007072A4"/>
    <w:rsid w:val="00714476"/>
    <w:rsid w:val="007205A3"/>
    <w:rsid w:val="007325E8"/>
    <w:rsid w:val="00734618"/>
    <w:rsid w:val="00740E70"/>
    <w:rsid w:val="0074272B"/>
    <w:rsid w:val="00751CBB"/>
    <w:rsid w:val="00753278"/>
    <w:rsid w:val="0076015F"/>
    <w:rsid w:val="00765507"/>
    <w:rsid w:val="00766149"/>
    <w:rsid w:val="007752BF"/>
    <w:rsid w:val="00782B9B"/>
    <w:rsid w:val="00785599"/>
    <w:rsid w:val="00785B85"/>
    <w:rsid w:val="00786F86"/>
    <w:rsid w:val="0079136F"/>
    <w:rsid w:val="00792342"/>
    <w:rsid w:val="007932CB"/>
    <w:rsid w:val="007958EB"/>
    <w:rsid w:val="007971BD"/>
    <w:rsid w:val="007977A8"/>
    <w:rsid w:val="007A3302"/>
    <w:rsid w:val="007A4FA8"/>
    <w:rsid w:val="007A7068"/>
    <w:rsid w:val="007B512A"/>
    <w:rsid w:val="007B77D7"/>
    <w:rsid w:val="007C2097"/>
    <w:rsid w:val="007D24C0"/>
    <w:rsid w:val="007D490C"/>
    <w:rsid w:val="007D53AF"/>
    <w:rsid w:val="007D6A07"/>
    <w:rsid w:val="007E709C"/>
    <w:rsid w:val="007F0A50"/>
    <w:rsid w:val="007F3D03"/>
    <w:rsid w:val="007F6E82"/>
    <w:rsid w:val="007F7259"/>
    <w:rsid w:val="008040A8"/>
    <w:rsid w:val="008057F0"/>
    <w:rsid w:val="00805C94"/>
    <w:rsid w:val="00806B7C"/>
    <w:rsid w:val="00807D5F"/>
    <w:rsid w:val="0081075A"/>
    <w:rsid w:val="00814C14"/>
    <w:rsid w:val="00822BCB"/>
    <w:rsid w:val="0082537A"/>
    <w:rsid w:val="008272B3"/>
    <w:rsid w:val="0082764A"/>
    <w:rsid w:val="008279FA"/>
    <w:rsid w:val="008310DA"/>
    <w:rsid w:val="008456EF"/>
    <w:rsid w:val="008460F6"/>
    <w:rsid w:val="0085369D"/>
    <w:rsid w:val="008607F2"/>
    <w:rsid w:val="00860AE6"/>
    <w:rsid w:val="008626E7"/>
    <w:rsid w:val="00870EE7"/>
    <w:rsid w:val="00880A55"/>
    <w:rsid w:val="00882329"/>
    <w:rsid w:val="008829F4"/>
    <w:rsid w:val="008863B9"/>
    <w:rsid w:val="0088765D"/>
    <w:rsid w:val="00887DA0"/>
    <w:rsid w:val="00896DC3"/>
    <w:rsid w:val="008A45A6"/>
    <w:rsid w:val="008A47DA"/>
    <w:rsid w:val="008B5EB1"/>
    <w:rsid w:val="008B5F09"/>
    <w:rsid w:val="008B69A3"/>
    <w:rsid w:val="008B7764"/>
    <w:rsid w:val="008B7E4E"/>
    <w:rsid w:val="008C55C7"/>
    <w:rsid w:val="008D39FE"/>
    <w:rsid w:val="008E3E28"/>
    <w:rsid w:val="008E47AA"/>
    <w:rsid w:val="008E6960"/>
    <w:rsid w:val="008F3789"/>
    <w:rsid w:val="008F3940"/>
    <w:rsid w:val="008F601E"/>
    <w:rsid w:val="008F686C"/>
    <w:rsid w:val="008F74B3"/>
    <w:rsid w:val="008F74CA"/>
    <w:rsid w:val="00900133"/>
    <w:rsid w:val="00900973"/>
    <w:rsid w:val="00900DE3"/>
    <w:rsid w:val="009057AF"/>
    <w:rsid w:val="00906181"/>
    <w:rsid w:val="009148DE"/>
    <w:rsid w:val="00916C43"/>
    <w:rsid w:val="009201A3"/>
    <w:rsid w:val="00920A8E"/>
    <w:rsid w:val="00923649"/>
    <w:rsid w:val="00932A20"/>
    <w:rsid w:val="00937194"/>
    <w:rsid w:val="00937ED0"/>
    <w:rsid w:val="00941450"/>
    <w:rsid w:val="00941E30"/>
    <w:rsid w:val="009453C0"/>
    <w:rsid w:val="00950449"/>
    <w:rsid w:val="00954546"/>
    <w:rsid w:val="00954BF5"/>
    <w:rsid w:val="00954F2C"/>
    <w:rsid w:val="0096580A"/>
    <w:rsid w:val="00967A22"/>
    <w:rsid w:val="00972AC3"/>
    <w:rsid w:val="0097715D"/>
    <w:rsid w:val="009777D9"/>
    <w:rsid w:val="0098124D"/>
    <w:rsid w:val="00991840"/>
    <w:rsid w:val="00991B88"/>
    <w:rsid w:val="00991CA5"/>
    <w:rsid w:val="00993053"/>
    <w:rsid w:val="0099681D"/>
    <w:rsid w:val="009A107B"/>
    <w:rsid w:val="009A19C7"/>
    <w:rsid w:val="009A5753"/>
    <w:rsid w:val="009A579D"/>
    <w:rsid w:val="009B2881"/>
    <w:rsid w:val="009B34A2"/>
    <w:rsid w:val="009B57F3"/>
    <w:rsid w:val="009C1D7F"/>
    <w:rsid w:val="009C22DD"/>
    <w:rsid w:val="009C6714"/>
    <w:rsid w:val="009C6B6D"/>
    <w:rsid w:val="009C6C05"/>
    <w:rsid w:val="009D1F59"/>
    <w:rsid w:val="009D1FFB"/>
    <w:rsid w:val="009D360A"/>
    <w:rsid w:val="009D4507"/>
    <w:rsid w:val="009D7DFD"/>
    <w:rsid w:val="009E18D1"/>
    <w:rsid w:val="009E3297"/>
    <w:rsid w:val="009E4FD8"/>
    <w:rsid w:val="009F3D06"/>
    <w:rsid w:val="009F58C8"/>
    <w:rsid w:val="009F734F"/>
    <w:rsid w:val="00A0680F"/>
    <w:rsid w:val="00A1069F"/>
    <w:rsid w:val="00A246B6"/>
    <w:rsid w:val="00A307B5"/>
    <w:rsid w:val="00A40950"/>
    <w:rsid w:val="00A41B35"/>
    <w:rsid w:val="00A46B9B"/>
    <w:rsid w:val="00A47E70"/>
    <w:rsid w:val="00A50CF0"/>
    <w:rsid w:val="00A50EE2"/>
    <w:rsid w:val="00A52133"/>
    <w:rsid w:val="00A55969"/>
    <w:rsid w:val="00A7671C"/>
    <w:rsid w:val="00A77CC7"/>
    <w:rsid w:val="00A82AD0"/>
    <w:rsid w:val="00A846EB"/>
    <w:rsid w:val="00A94969"/>
    <w:rsid w:val="00AA2CBC"/>
    <w:rsid w:val="00AA7373"/>
    <w:rsid w:val="00AB4280"/>
    <w:rsid w:val="00AB67C8"/>
    <w:rsid w:val="00AC1BBA"/>
    <w:rsid w:val="00AC5820"/>
    <w:rsid w:val="00AC5BF9"/>
    <w:rsid w:val="00AC7A83"/>
    <w:rsid w:val="00AD03AE"/>
    <w:rsid w:val="00AD1CD8"/>
    <w:rsid w:val="00AD3CB8"/>
    <w:rsid w:val="00AD4026"/>
    <w:rsid w:val="00AD62C1"/>
    <w:rsid w:val="00AD6F63"/>
    <w:rsid w:val="00AE06EE"/>
    <w:rsid w:val="00AE252F"/>
    <w:rsid w:val="00AE2F5D"/>
    <w:rsid w:val="00AF1660"/>
    <w:rsid w:val="00AF2E7C"/>
    <w:rsid w:val="00AF442A"/>
    <w:rsid w:val="00AF5E13"/>
    <w:rsid w:val="00B04255"/>
    <w:rsid w:val="00B05483"/>
    <w:rsid w:val="00B0733E"/>
    <w:rsid w:val="00B125DD"/>
    <w:rsid w:val="00B1304A"/>
    <w:rsid w:val="00B13F88"/>
    <w:rsid w:val="00B150A6"/>
    <w:rsid w:val="00B219BE"/>
    <w:rsid w:val="00B258BB"/>
    <w:rsid w:val="00B27698"/>
    <w:rsid w:val="00B32ED5"/>
    <w:rsid w:val="00B37C46"/>
    <w:rsid w:val="00B42B2E"/>
    <w:rsid w:val="00B46E12"/>
    <w:rsid w:val="00B61F40"/>
    <w:rsid w:val="00B65026"/>
    <w:rsid w:val="00B67B97"/>
    <w:rsid w:val="00B72A3D"/>
    <w:rsid w:val="00B72DCA"/>
    <w:rsid w:val="00B804E1"/>
    <w:rsid w:val="00B836D2"/>
    <w:rsid w:val="00B84B0D"/>
    <w:rsid w:val="00B94C49"/>
    <w:rsid w:val="00B968C8"/>
    <w:rsid w:val="00BA0FDC"/>
    <w:rsid w:val="00BA27B3"/>
    <w:rsid w:val="00BA3EC5"/>
    <w:rsid w:val="00BA48DD"/>
    <w:rsid w:val="00BA51D9"/>
    <w:rsid w:val="00BA5476"/>
    <w:rsid w:val="00BB5257"/>
    <w:rsid w:val="00BB5DFC"/>
    <w:rsid w:val="00BB72E9"/>
    <w:rsid w:val="00BC2932"/>
    <w:rsid w:val="00BC4E6F"/>
    <w:rsid w:val="00BD0F7E"/>
    <w:rsid w:val="00BD279D"/>
    <w:rsid w:val="00BD6BB8"/>
    <w:rsid w:val="00BE022E"/>
    <w:rsid w:val="00BE4B84"/>
    <w:rsid w:val="00BE501F"/>
    <w:rsid w:val="00BF69DB"/>
    <w:rsid w:val="00BF6FBE"/>
    <w:rsid w:val="00C0008E"/>
    <w:rsid w:val="00C032AF"/>
    <w:rsid w:val="00C12D8A"/>
    <w:rsid w:val="00C27E59"/>
    <w:rsid w:val="00C303B8"/>
    <w:rsid w:val="00C304F7"/>
    <w:rsid w:val="00C315F2"/>
    <w:rsid w:val="00C466C0"/>
    <w:rsid w:val="00C46D4E"/>
    <w:rsid w:val="00C51B0B"/>
    <w:rsid w:val="00C56A35"/>
    <w:rsid w:val="00C649D5"/>
    <w:rsid w:val="00C66BA2"/>
    <w:rsid w:val="00C82E29"/>
    <w:rsid w:val="00C84092"/>
    <w:rsid w:val="00C855DA"/>
    <w:rsid w:val="00C87DB1"/>
    <w:rsid w:val="00C93E69"/>
    <w:rsid w:val="00C9419C"/>
    <w:rsid w:val="00C95980"/>
    <w:rsid w:val="00C95985"/>
    <w:rsid w:val="00C96FC8"/>
    <w:rsid w:val="00CB2297"/>
    <w:rsid w:val="00CB36BB"/>
    <w:rsid w:val="00CB432F"/>
    <w:rsid w:val="00CB56A8"/>
    <w:rsid w:val="00CB7477"/>
    <w:rsid w:val="00CC5026"/>
    <w:rsid w:val="00CC5638"/>
    <w:rsid w:val="00CC68D0"/>
    <w:rsid w:val="00CD1F63"/>
    <w:rsid w:val="00CD2D5C"/>
    <w:rsid w:val="00CE0ED8"/>
    <w:rsid w:val="00CE358F"/>
    <w:rsid w:val="00CE5841"/>
    <w:rsid w:val="00CE690D"/>
    <w:rsid w:val="00CF1DF6"/>
    <w:rsid w:val="00CF52ED"/>
    <w:rsid w:val="00CF5C18"/>
    <w:rsid w:val="00CF7C98"/>
    <w:rsid w:val="00D00EF5"/>
    <w:rsid w:val="00D033CB"/>
    <w:rsid w:val="00D03F9A"/>
    <w:rsid w:val="00D0531C"/>
    <w:rsid w:val="00D06D51"/>
    <w:rsid w:val="00D113D7"/>
    <w:rsid w:val="00D153D7"/>
    <w:rsid w:val="00D24991"/>
    <w:rsid w:val="00D30F9D"/>
    <w:rsid w:val="00D3101F"/>
    <w:rsid w:val="00D33626"/>
    <w:rsid w:val="00D33FE1"/>
    <w:rsid w:val="00D350A5"/>
    <w:rsid w:val="00D40459"/>
    <w:rsid w:val="00D41FFD"/>
    <w:rsid w:val="00D50255"/>
    <w:rsid w:val="00D5552F"/>
    <w:rsid w:val="00D55BE4"/>
    <w:rsid w:val="00D64192"/>
    <w:rsid w:val="00D66520"/>
    <w:rsid w:val="00D70DDE"/>
    <w:rsid w:val="00D72A66"/>
    <w:rsid w:val="00D76B8F"/>
    <w:rsid w:val="00D876CF"/>
    <w:rsid w:val="00D901BC"/>
    <w:rsid w:val="00D9340F"/>
    <w:rsid w:val="00D9737F"/>
    <w:rsid w:val="00DA0F37"/>
    <w:rsid w:val="00DA6CD5"/>
    <w:rsid w:val="00DB3422"/>
    <w:rsid w:val="00DB766B"/>
    <w:rsid w:val="00DC2BDA"/>
    <w:rsid w:val="00DC2F4A"/>
    <w:rsid w:val="00DC7759"/>
    <w:rsid w:val="00DD0729"/>
    <w:rsid w:val="00DD1083"/>
    <w:rsid w:val="00DD1929"/>
    <w:rsid w:val="00DD59C3"/>
    <w:rsid w:val="00DE34CF"/>
    <w:rsid w:val="00DE37A3"/>
    <w:rsid w:val="00DE684C"/>
    <w:rsid w:val="00DF38F3"/>
    <w:rsid w:val="00DF503E"/>
    <w:rsid w:val="00DF6F7C"/>
    <w:rsid w:val="00DF7AC4"/>
    <w:rsid w:val="00E03C6A"/>
    <w:rsid w:val="00E03E03"/>
    <w:rsid w:val="00E13F3D"/>
    <w:rsid w:val="00E16E98"/>
    <w:rsid w:val="00E17797"/>
    <w:rsid w:val="00E237E6"/>
    <w:rsid w:val="00E25CB5"/>
    <w:rsid w:val="00E26D5A"/>
    <w:rsid w:val="00E273FC"/>
    <w:rsid w:val="00E3137E"/>
    <w:rsid w:val="00E3311A"/>
    <w:rsid w:val="00E33892"/>
    <w:rsid w:val="00E34898"/>
    <w:rsid w:val="00E425BC"/>
    <w:rsid w:val="00E52AD5"/>
    <w:rsid w:val="00E53DAA"/>
    <w:rsid w:val="00E54141"/>
    <w:rsid w:val="00E6409E"/>
    <w:rsid w:val="00E65DA3"/>
    <w:rsid w:val="00E7269D"/>
    <w:rsid w:val="00E86691"/>
    <w:rsid w:val="00E90887"/>
    <w:rsid w:val="00E95648"/>
    <w:rsid w:val="00E97311"/>
    <w:rsid w:val="00EA404C"/>
    <w:rsid w:val="00EB09B7"/>
    <w:rsid w:val="00EB174F"/>
    <w:rsid w:val="00EB734B"/>
    <w:rsid w:val="00EC5AE0"/>
    <w:rsid w:val="00ED0ABF"/>
    <w:rsid w:val="00ED3E82"/>
    <w:rsid w:val="00EE017A"/>
    <w:rsid w:val="00EE3FBE"/>
    <w:rsid w:val="00EE7D7C"/>
    <w:rsid w:val="00EF7BBC"/>
    <w:rsid w:val="00F019C5"/>
    <w:rsid w:val="00F05B97"/>
    <w:rsid w:val="00F07DAD"/>
    <w:rsid w:val="00F13518"/>
    <w:rsid w:val="00F22718"/>
    <w:rsid w:val="00F23330"/>
    <w:rsid w:val="00F25D98"/>
    <w:rsid w:val="00F300FB"/>
    <w:rsid w:val="00F31C33"/>
    <w:rsid w:val="00F37793"/>
    <w:rsid w:val="00F41521"/>
    <w:rsid w:val="00F42C13"/>
    <w:rsid w:val="00F47FC7"/>
    <w:rsid w:val="00F7203D"/>
    <w:rsid w:val="00F80828"/>
    <w:rsid w:val="00F81CD9"/>
    <w:rsid w:val="00F84FDE"/>
    <w:rsid w:val="00F93B7F"/>
    <w:rsid w:val="00F94736"/>
    <w:rsid w:val="00F94BAE"/>
    <w:rsid w:val="00FB29B6"/>
    <w:rsid w:val="00FB399F"/>
    <w:rsid w:val="00FB6386"/>
    <w:rsid w:val="00FC0471"/>
    <w:rsid w:val="00FC16D9"/>
    <w:rsid w:val="00FC1DB5"/>
    <w:rsid w:val="00FC61F8"/>
    <w:rsid w:val="00FD2781"/>
    <w:rsid w:val="00FD32D2"/>
    <w:rsid w:val="00FE457E"/>
    <w:rsid w:val="00FF4799"/>
    <w:rsid w:val="00FF6C32"/>
    <w:rsid w:val="00FF7CF7"/>
    <w:rsid w:val="576632EF"/>
    <w:rsid w:val="66D4494B"/>
    <w:rsid w:val="7831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9D26722-3FD3-4F00-A358-E1EDA8B2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Heading1Char">
    <w:name w:val="Heading 1 Char"/>
    <w:link w:val="Heading1"/>
    <w:qFormat/>
    <w:rsid w:val="00090C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90CD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90C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90CD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90CD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90CD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90C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0CD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90C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90CD7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90CD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90CD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90C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90CD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90CD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90CD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90CD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90CD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90CD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90CD7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90CD7"/>
    <w:rPr>
      <w:color w:val="808080"/>
    </w:rPr>
  </w:style>
  <w:style w:type="character" w:customStyle="1" w:styleId="DocumentMapChar">
    <w:name w:val="Document Map Char"/>
    <w:link w:val="DocumentMap"/>
    <w:semiHidden/>
    <w:rsid w:val="00090CD7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90CD7"/>
  </w:style>
  <w:style w:type="paragraph" w:customStyle="1" w:styleId="Reference">
    <w:name w:val="Reference"/>
    <w:basedOn w:val="Normal"/>
    <w:rsid w:val="00F80828"/>
    <w:pPr>
      <w:tabs>
        <w:tab w:val="left" w:pos="851"/>
      </w:tabs>
      <w:ind w:left="851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481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ADQ376F6HWTR-1074192144-6974</_dlc_DocId>
    <_dlc_DocIdUrl xmlns="4397fad0-70af-449d-b129-6cf6df26877a">
      <Url>https://ericsson.sharepoint.com/sites/SRT/3GPP/_layouts/15/DocIdRedir.aspx?ID=ADQ376F6HWTR-1074192144-6974</Url>
      <Description>ADQ376F6HWTR-1074192144-6974</Description>
    </_dlc_DocIdUrl>
    <SharedWithUsers xmlns="8ce21422-bdb2-475f-ab65-4309c7957112">
      <UserInfo>
        <DisplayName>Maria Esther Bas</DisplayName>
        <AccountId>261</AccountId>
        <AccountType/>
      </UserInfo>
      <UserInfo>
        <DisplayName>Koralia Pappi (EXT)</DisplayName>
        <AccountId>1027</AccountId>
        <AccountType/>
      </UserInfo>
      <UserInfo>
        <DisplayName>Steven Li P</DisplayName>
        <AccountId>110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40BA0F-187D-4DB0-BF61-D1C915E943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8F7A68-5A9A-4592-86C1-A4809568AA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53C4CEC4-B22E-498D-A273-8A6C34369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755CB41-01B3-4DCE-95A1-4D0EDF53B6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AC2F22-2B3B-4E9E-B493-1B9FE3A3D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617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Ivy Guo</cp:lastModifiedBy>
  <cp:revision>581</cp:revision>
  <cp:lastPrinted>1900-01-01T07:58:17Z</cp:lastPrinted>
  <dcterms:created xsi:type="dcterms:W3CDTF">2020-02-03T17:32:00Z</dcterms:created>
  <dcterms:modified xsi:type="dcterms:W3CDTF">2024-03-13T12:05:00Z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01ae1fe2-033e-4ff1-b1aa-61f826b593ef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